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2B" w:rsidRPr="006B2FA0" w:rsidRDefault="00382B3D" w:rsidP="00D67E5E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6B2FA0">
        <w:rPr>
          <w:rFonts w:ascii="Times New Roman" w:hAnsi="Times New Roman" w:cs="Times New Roman"/>
          <w:b/>
          <w:i/>
          <w:sz w:val="24"/>
        </w:rPr>
        <w:t>Перевод с украинского языка на русский язык</w:t>
      </w:r>
    </w:p>
    <w:p w:rsidR="00D67E5E" w:rsidRPr="006B2FA0" w:rsidRDefault="00D67E5E" w:rsidP="00D67E5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2B3D" w:rsidRPr="006B2FA0" w:rsidRDefault="00382B3D" w:rsidP="00D67E5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УКРАИНА</w:t>
      </w:r>
    </w:p>
    <w:p w:rsidR="00D67E5E" w:rsidRPr="006B2FA0" w:rsidRDefault="00D67E5E" w:rsidP="00D67E5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82B3D" w:rsidRPr="006B2FA0" w:rsidRDefault="00382B3D" w:rsidP="00D67E5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2FA0">
        <w:rPr>
          <w:rFonts w:ascii="Times New Roman" w:hAnsi="Times New Roman" w:cs="Times New Roman"/>
          <w:b/>
          <w:sz w:val="24"/>
        </w:rPr>
        <w:t>БРАЧНЫЙ ДОГОВОР</w:t>
      </w:r>
    </w:p>
    <w:p w:rsidR="00D67E5E" w:rsidRPr="006B2FA0" w:rsidRDefault="00D67E5E" w:rsidP="00D67E5E">
      <w:pPr>
        <w:tabs>
          <w:tab w:val="left" w:pos="1650"/>
          <w:tab w:val="center" w:pos="4677"/>
        </w:tabs>
        <w:spacing w:after="0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ab/>
      </w:r>
    </w:p>
    <w:p w:rsidR="00382B3D" w:rsidRPr="007C7005" w:rsidRDefault="00D67E5E" w:rsidP="00D67E5E">
      <w:pPr>
        <w:tabs>
          <w:tab w:val="left" w:pos="1650"/>
          <w:tab w:val="center" w:pos="4677"/>
        </w:tabs>
        <w:spacing w:after="0"/>
        <w:rPr>
          <w:rFonts w:ascii="Times New Roman" w:hAnsi="Times New Roman" w:cs="Times New Roman"/>
          <w:i/>
          <w:sz w:val="24"/>
          <w:lang w:val="en-US"/>
        </w:rPr>
      </w:pPr>
      <w:r w:rsidRPr="006B2FA0">
        <w:rPr>
          <w:rFonts w:ascii="Times New Roman" w:hAnsi="Times New Roman" w:cs="Times New Roman"/>
          <w:sz w:val="24"/>
        </w:rPr>
        <w:tab/>
      </w:r>
      <w:r w:rsidR="00382B3D" w:rsidRPr="00483F02">
        <w:rPr>
          <w:rFonts w:ascii="Times New Roman" w:hAnsi="Times New Roman" w:cs="Times New Roman"/>
          <w:i/>
          <w:sz w:val="24"/>
        </w:rPr>
        <w:t xml:space="preserve">Город Киев, </w:t>
      </w:r>
      <w:r w:rsidR="007C7005">
        <w:rPr>
          <w:rFonts w:ascii="Times New Roman" w:hAnsi="Times New Roman" w:cs="Times New Roman"/>
          <w:i/>
          <w:sz w:val="24"/>
          <w:lang w:val="en-US"/>
        </w:rPr>
        <w:t>*****************************8</w:t>
      </w:r>
    </w:p>
    <w:p w:rsidR="00382B3D" w:rsidRPr="006B2FA0" w:rsidRDefault="00382B3D" w:rsidP="00D67E5E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Мы, супруги:</w:t>
      </w:r>
    </w:p>
    <w:p w:rsidR="00382B3D" w:rsidRPr="006B2FA0" w:rsidRDefault="007C7005" w:rsidP="00D67E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C7005">
        <w:rPr>
          <w:rFonts w:ascii="Times New Roman" w:hAnsi="Times New Roman" w:cs="Times New Roman"/>
          <w:b/>
          <w:sz w:val="24"/>
        </w:rPr>
        <w:t>********************</w:t>
      </w:r>
      <w:r w:rsidR="00382B3D" w:rsidRPr="006B2FA0">
        <w:rPr>
          <w:rFonts w:ascii="Times New Roman" w:hAnsi="Times New Roman" w:cs="Times New Roman"/>
          <w:sz w:val="24"/>
        </w:rPr>
        <w:t xml:space="preserve">, гражданин Украины, дата рождения – </w:t>
      </w:r>
      <w:r w:rsidRPr="007C7005">
        <w:rPr>
          <w:rFonts w:ascii="Times New Roman" w:hAnsi="Times New Roman" w:cs="Times New Roman"/>
          <w:sz w:val="24"/>
        </w:rPr>
        <w:t>*****************</w:t>
      </w:r>
      <w:r w:rsidR="00382B3D" w:rsidRPr="006B2FA0">
        <w:rPr>
          <w:rFonts w:ascii="Times New Roman" w:hAnsi="Times New Roman" w:cs="Times New Roman"/>
          <w:sz w:val="24"/>
        </w:rPr>
        <w:t xml:space="preserve">, идентификационный номер </w:t>
      </w:r>
      <w:r w:rsidRPr="007C7005">
        <w:rPr>
          <w:rFonts w:ascii="Times New Roman" w:hAnsi="Times New Roman" w:cs="Times New Roman"/>
          <w:sz w:val="24"/>
        </w:rPr>
        <w:t>*************</w:t>
      </w:r>
      <w:r w:rsidR="00382B3D" w:rsidRPr="006B2FA0">
        <w:rPr>
          <w:rFonts w:ascii="Times New Roman" w:hAnsi="Times New Roman" w:cs="Times New Roman"/>
          <w:sz w:val="24"/>
        </w:rPr>
        <w:t xml:space="preserve">, который зарегистрирован и проживает по адресу: </w:t>
      </w:r>
      <w:r w:rsidRPr="007C7005">
        <w:rPr>
          <w:rFonts w:ascii="Times New Roman" w:hAnsi="Times New Roman" w:cs="Times New Roman"/>
          <w:sz w:val="24"/>
        </w:rPr>
        <w:t>*************************************</w:t>
      </w:r>
      <w:r w:rsidR="00382B3D" w:rsidRPr="006B2FA0">
        <w:rPr>
          <w:rFonts w:ascii="Times New Roman" w:hAnsi="Times New Roman" w:cs="Times New Roman"/>
          <w:sz w:val="24"/>
        </w:rPr>
        <w:t>, Украина (далее по тексту – «</w:t>
      </w:r>
      <w:r w:rsidR="00382B3D" w:rsidRPr="006B2FA0">
        <w:rPr>
          <w:rFonts w:ascii="Times New Roman" w:hAnsi="Times New Roman" w:cs="Times New Roman"/>
          <w:b/>
          <w:sz w:val="24"/>
        </w:rPr>
        <w:t>Муж</w:t>
      </w:r>
      <w:r w:rsidR="00382B3D" w:rsidRPr="006B2FA0">
        <w:rPr>
          <w:rFonts w:ascii="Times New Roman" w:hAnsi="Times New Roman" w:cs="Times New Roman"/>
          <w:sz w:val="24"/>
        </w:rPr>
        <w:t>»), и</w:t>
      </w:r>
    </w:p>
    <w:p w:rsidR="009547BA" w:rsidRPr="006B2FA0" w:rsidRDefault="007C7005" w:rsidP="00D67E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C7005">
        <w:rPr>
          <w:rFonts w:ascii="Times New Roman" w:hAnsi="Times New Roman" w:cs="Times New Roman"/>
          <w:b/>
          <w:sz w:val="24"/>
        </w:rPr>
        <w:t>****************************</w:t>
      </w:r>
      <w:r w:rsidR="00883B71" w:rsidRPr="006B2FA0">
        <w:rPr>
          <w:rFonts w:ascii="Times New Roman" w:hAnsi="Times New Roman" w:cs="Times New Roman"/>
          <w:sz w:val="24"/>
        </w:rPr>
        <w:t xml:space="preserve">, гражданка Украины, дата рождения – </w:t>
      </w:r>
      <w:r w:rsidRPr="007C7005">
        <w:rPr>
          <w:rFonts w:ascii="Times New Roman" w:hAnsi="Times New Roman" w:cs="Times New Roman"/>
          <w:sz w:val="24"/>
        </w:rPr>
        <w:t>*************</w:t>
      </w:r>
      <w:r w:rsidR="00883B71" w:rsidRPr="006B2FA0">
        <w:rPr>
          <w:rFonts w:ascii="Times New Roman" w:hAnsi="Times New Roman" w:cs="Times New Roman"/>
          <w:sz w:val="24"/>
        </w:rPr>
        <w:t xml:space="preserve">, идентификационный номер </w:t>
      </w:r>
      <w:r w:rsidRPr="007C7005">
        <w:rPr>
          <w:rFonts w:ascii="Times New Roman" w:hAnsi="Times New Roman" w:cs="Times New Roman"/>
          <w:sz w:val="24"/>
        </w:rPr>
        <w:t>*********</w:t>
      </w:r>
      <w:r w:rsidR="00883B71" w:rsidRPr="006B2FA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которая</w:t>
      </w:r>
      <w:r w:rsidR="00883B71" w:rsidRPr="006B2FA0">
        <w:rPr>
          <w:rFonts w:ascii="Times New Roman" w:hAnsi="Times New Roman" w:cs="Times New Roman"/>
          <w:sz w:val="24"/>
        </w:rPr>
        <w:t xml:space="preserve"> заре</w:t>
      </w:r>
      <w:r w:rsidR="009547BA" w:rsidRPr="006B2FA0">
        <w:rPr>
          <w:rFonts w:ascii="Times New Roman" w:hAnsi="Times New Roman" w:cs="Times New Roman"/>
          <w:sz w:val="24"/>
        </w:rPr>
        <w:t xml:space="preserve">гистрирована и проживает по адресу: </w:t>
      </w:r>
      <w:r>
        <w:rPr>
          <w:rFonts w:ascii="Times New Roman" w:hAnsi="Times New Roman" w:cs="Times New Roman"/>
          <w:sz w:val="24"/>
        </w:rPr>
        <w:t>*************************</w:t>
      </w:r>
      <w:r w:rsidR="009547BA" w:rsidRPr="006B2FA0">
        <w:rPr>
          <w:rFonts w:ascii="Times New Roman" w:hAnsi="Times New Roman" w:cs="Times New Roman"/>
          <w:sz w:val="24"/>
        </w:rPr>
        <w:t>, Украина (далее по тексту – «</w:t>
      </w:r>
      <w:r w:rsidR="009547BA" w:rsidRPr="006B2FA0">
        <w:rPr>
          <w:rFonts w:ascii="Times New Roman" w:hAnsi="Times New Roman" w:cs="Times New Roman"/>
          <w:b/>
          <w:sz w:val="24"/>
        </w:rPr>
        <w:t>Жена</w:t>
      </w:r>
      <w:r w:rsidR="009547BA" w:rsidRPr="006B2FA0">
        <w:rPr>
          <w:rFonts w:ascii="Times New Roman" w:hAnsi="Times New Roman" w:cs="Times New Roman"/>
          <w:sz w:val="24"/>
        </w:rPr>
        <w:t>»),</w:t>
      </w:r>
    </w:p>
    <w:p w:rsidR="00486821" w:rsidRPr="006B2FA0" w:rsidRDefault="00486821" w:rsidP="00D67E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Находясь в зарегистрированном браке </w:t>
      </w:r>
      <w:proofErr w:type="gramStart"/>
      <w:r w:rsidRPr="006B2FA0">
        <w:rPr>
          <w:rFonts w:ascii="Times New Roman" w:hAnsi="Times New Roman" w:cs="Times New Roman"/>
          <w:sz w:val="24"/>
        </w:rPr>
        <w:t>с</w:t>
      </w:r>
      <w:proofErr w:type="gramEnd"/>
      <w:r w:rsidRPr="006B2FA0">
        <w:rPr>
          <w:rFonts w:ascii="Times New Roman" w:hAnsi="Times New Roman" w:cs="Times New Roman"/>
          <w:sz w:val="24"/>
        </w:rPr>
        <w:t xml:space="preserve"> </w:t>
      </w:r>
      <w:r w:rsidR="007C7005">
        <w:rPr>
          <w:rFonts w:ascii="Times New Roman" w:hAnsi="Times New Roman" w:cs="Times New Roman"/>
          <w:sz w:val="24"/>
        </w:rPr>
        <w:t>************</w:t>
      </w:r>
      <w:r w:rsidRPr="006B2FA0">
        <w:rPr>
          <w:rFonts w:ascii="Times New Roman" w:hAnsi="Times New Roman" w:cs="Times New Roman"/>
          <w:sz w:val="24"/>
        </w:rPr>
        <w:t xml:space="preserve"> (свидетельство о заключении брака </w:t>
      </w:r>
      <w:r w:rsidR="007C7005">
        <w:rPr>
          <w:rFonts w:ascii="Times New Roman" w:hAnsi="Times New Roman" w:cs="Times New Roman"/>
          <w:sz w:val="24"/>
        </w:rPr>
        <w:t>************</w:t>
      </w:r>
      <w:r w:rsidRPr="006B2FA0">
        <w:rPr>
          <w:rFonts w:ascii="Times New Roman" w:hAnsi="Times New Roman" w:cs="Times New Roman"/>
          <w:sz w:val="24"/>
        </w:rPr>
        <w:t xml:space="preserve"> между гр. </w:t>
      </w:r>
      <w:r w:rsidR="007C7005">
        <w:rPr>
          <w:rFonts w:ascii="Times New Roman" w:hAnsi="Times New Roman" w:cs="Times New Roman"/>
          <w:sz w:val="24"/>
        </w:rPr>
        <w:t>******************</w:t>
      </w:r>
      <w:r w:rsidRPr="006B2FA0">
        <w:rPr>
          <w:rFonts w:ascii="Times New Roman" w:hAnsi="Times New Roman" w:cs="Times New Roman"/>
          <w:sz w:val="24"/>
        </w:rPr>
        <w:t xml:space="preserve"> и гр. </w:t>
      </w:r>
      <w:r w:rsidR="007C7005">
        <w:rPr>
          <w:rFonts w:ascii="Times New Roman" w:hAnsi="Times New Roman" w:cs="Times New Roman"/>
          <w:sz w:val="24"/>
        </w:rPr>
        <w:t>****************</w:t>
      </w:r>
      <w:r w:rsidRPr="006B2FA0">
        <w:rPr>
          <w:rFonts w:ascii="Times New Roman" w:hAnsi="Times New Roman" w:cs="Times New Roman"/>
          <w:sz w:val="24"/>
        </w:rPr>
        <w:t>, выдан</w:t>
      </w:r>
      <w:r w:rsidR="00207535">
        <w:rPr>
          <w:rFonts w:ascii="Times New Roman" w:hAnsi="Times New Roman" w:cs="Times New Roman"/>
          <w:sz w:val="24"/>
        </w:rPr>
        <w:t>о</w:t>
      </w:r>
      <w:r w:rsidRPr="006B2FA0">
        <w:rPr>
          <w:rFonts w:ascii="Times New Roman" w:hAnsi="Times New Roman" w:cs="Times New Roman"/>
          <w:sz w:val="24"/>
        </w:rPr>
        <w:t xml:space="preserve"> 06 мая 1983 года Дворцом регистрации браков и новорожденных города Киева, </w:t>
      </w:r>
      <w:r w:rsidR="00207535">
        <w:rPr>
          <w:rFonts w:ascii="Times New Roman" w:hAnsi="Times New Roman" w:cs="Times New Roman"/>
          <w:sz w:val="24"/>
        </w:rPr>
        <w:t>согласно с которым</w:t>
      </w:r>
      <w:r w:rsidRPr="006B2FA0">
        <w:rPr>
          <w:rFonts w:ascii="Times New Roman" w:hAnsi="Times New Roman" w:cs="Times New Roman"/>
          <w:sz w:val="24"/>
        </w:rPr>
        <w:t xml:space="preserve"> дата заключения брака – </w:t>
      </w:r>
      <w:r w:rsidR="007C7005">
        <w:rPr>
          <w:rFonts w:ascii="Times New Roman" w:hAnsi="Times New Roman" w:cs="Times New Roman"/>
          <w:sz w:val="24"/>
        </w:rPr>
        <w:t>************</w:t>
      </w:r>
      <w:r w:rsidRPr="006B2FA0">
        <w:rPr>
          <w:rFonts w:ascii="Times New Roman" w:hAnsi="Times New Roman" w:cs="Times New Roman"/>
          <w:sz w:val="24"/>
        </w:rPr>
        <w:t>, фамилия жены после заключения брака – «</w:t>
      </w:r>
      <w:r w:rsidR="007C7005">
        <w:rPr>
          <w:rFonts w:ascii="Times New Roman" w:hAnsi="Times New Roman" w:cs="Times New Roman"/>
          <w:sz w:val="24"/>
        </w:rPr>
        <w:t>***********</w:t>
      </w:r>
      <w:r w:rsidRPr="006B2FA0">
        <w:rPr>
          <w:rFonts w:ascii="Times New Roman" w:hAnsi="Times New Roman" w:cs="Times New Roman"/>
          <w:sz w:val="24"/>
        </w:rPr>
        <w:t xml:space="preserve">»), далее вместе </w:t>
      </w:r>
      <w:r w:rsidR="00207535" w:rsidRPr="00207535">
        <w:rPr>
          <w:rFonts w:ascii="Times New Roman" w:hAnsi="Times New Roman" w:cs="Times New Roman"/>
          <w:sz w:val="24"/>
        </w:rPr>
        <w:t>именуемые</w:t>
      </w:r>
      <w:r w:rsidR="00207535" w:rsidRPr="00207535" w:rsidDel="00207535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>«</w:t>
      </w:r>
      <w:r w:rsidRPr="006B2FA0">
        <w:rPr>
          <w:rFonts w:ascii="Times New Roman" w:hAnsi="Times New Roman" w:cs="Times New Roman"/>
          <w:b/>
          <w:sz w:val="24"/>
        </w:rPr>
        <w:t>Супруги</w:t>
      </w:r>
      <w:r w:rsidRPr="006B2FA0">
        <w:rPr>
          <w:rFonts w:ascii="Times New Roman" w:hAnsi="Times New Roman" w:cs="Times New Roman"/>
          <w:sz w:val="24"/>
        </w:rPr>
        <w:t>»,</w:t>
      </w:r>
    </w:p>
    <w:p w:rsidR="00477A93" w:rsidRDefault="00486821" w:rsidP="00477A93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имея намерение урегулировать имущественные права и обязанности Супружества, предварительно ознакомлены с требованиями действующего законодательства </w:t>
      </w:r>
      <w:r w:rsidR="009E6E4A" w:rsidRPr="006B2FA0">
        <w:rPr>
          <w:rFonts w:ascii="Times New Roman" w:hAnsi="Times New Roman" w:cs="Times New Roman"/>
          <w:sz w:val="24"/>
        </w:rPr>
        <w:t>в подлинности сделки, понимая значения своих действий и руководствуясь статьями 9, 92-103 Семейного кодекса Украины,</w:t>
      </w:r>
    </w:p>
    <w:p w:rsidR="009E6E4A" w:rsidRPr="006B2FA0" w:rsidRDefault="009E6E4A" w:rsidP="00D67E5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заключили </w:t>
      </w:r>
      <w:r w:rsidR="00D755BA" w:rsidRPr="006B2FA0">
        <w:rPr>
          <w:rFonts w:ascii="Times New Roman" w:hAnsi="Times New Roman" w:cs="Times New Roman"/>
          <w:sz w:val="24"/>
        </w:rPr>
        <w:t>настоящий</w:t>
      </w:r>
      <w:r w:rsidRPr="006B2FA0">
        <w:rPr>
          <w:rFonts w:ascii="Times New Roman" w:hAnsi="Times New Roman" w:cs="Times New Roman"/>
          <w:sz w:val="24"/>
        </w:rPr>
        <w:t xml:space="preserve"> брачный </w:t>
      </w:r>
      <w:r w:rsidR="00B74A43">
        <w:rPr>
          <w:rFonts w:ascii="Times New Roman" w:hAnsi="Times New Roman" w:cs="Times New Roman"/>
          <w:sz w:val="24"/>
        </w:rPr>
        <w:t>договор</w:t>
      </w:r>
      <w:r w:rsidRPr="006B2FA0">
        <w:rPr>
          <w:rFonts w:ascii="Times New Roman" w:hAnsi="Times New Roman" w:cs="Times New Roman"/>
          <w:sz w:val="24"/>
        </w:rPr>
        <w:t xml:space="preserve"> (далее по тексту – «</w:t>
      </w:r>
      <w:r w:rsidRPr="006B2FA0">
        <w:rPr>
          <w:rFonts w:ascii="Times New Roman" w:hAnsi="Times New Roman" w:cs="Times New Roman"/>
          <w:b/>
          <w:sz w:val="24"/>
        </w:rPr>
        <w:t>Договор</w:t>
      </w:r>
      <w:r w:rsidRPr="006B2FA0">
        <w:rPr>
          <w:rFonts w:ascii="Times New Roman" w:hAnsi="Times New Roman" w:cs="Times New Roman"/>
          <w:sz w:val="24"/>
        </w:rPr>
        <w:t xml:space="preserve">») </w:t>
      </w:r>
      <w:r w:rsidR="00B74A43">
        <w:rPr>
          <w:rFonts w:ascii="Times New Roman" w:hAnsi="Times New Roman" w:cs="Times New Roman"/>
          <w:sz w:val="24"/>
        </w:rPr>
        <w:t>о таком:</w:t>
      </w:r>
    </w:p>
    <w:p w:rsidR="009E6E4A" w:rsidRPr="006B2FA0" w:rsidRDefault="009E6E4A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B2FA0">
        <w:rPr>
          <w:rFonts w:ascii="Times New Roman" w:hAnsi="Times New Roman" w:cs="Times New Roman"/>
          <w:sz w:val="24"/>
        </w:rPr>
        <w:t xml:space="preserve">Супруги договорились, что недвижимое и движимое имущество, что будет приобретено после заключения </w:t>
      </w:r>
      <w:r w:rsidR="00D755BA" w:rsidRPr="006B2FA0">
        <w:rPr>
          <w:rFonts w:ascii="Times New Roman" w:hAnsi="Times New Roman" w:cs="Times New Roman"/>
          <w:sz w:val="24"/>
        </w:rPr>
        <w:t>настоящего</w:t>
      </w:r>
      <w:r w:rsidRPr="006B2FA0">
        <w:rPr>
          <w:rFonts w:ascii="Times New Roman" w:hAnsi="Times New Roman" w:cs="Times New Roman"/>
          <w:sz w:val="24"/>
        </w:rPr>
        <w:t xml:space="preserve"> Договора, личные имущественные права, что будут куплены после заключения </w:t>
      </w:r>
      <w:r w:rsidR="00D755BA" w:rsidRPr="006B2FA0">
        <w:rPr>
          <w:rFonts w:ascii="Times New Roman" w:hAnsi="Times New Roman" w:cs="Times New Roman"/>
          <w:sz w:val="24"/>
        </w:rPr>
        <w:t>настоящего</w:t>
      </w:r>
      <w:r w:rsidRPr="006B2FA0">
        <w:rPr>
          <w:rFonts w:ascii="Times New Roman" w:hAnsi="Times New Roman" w:cs="Times New Roman"/>
          <w:sz w:val="24"/>
        </w:rPr>
        <w:t xml:space="preserve"> Дого</w:t>
      </w:r>
      <w:r w:rsidR="00FB125A" w:rsidRPr="006B2FA0">
        <w:rPr>
          <w:rFonts w:ascii="Times New Roman" w:hAnsi="Times New Roman" w:cs="Times New Roman"/>
          <w:sz w:val="24"/>
        </w:rPr>
        <w:t>вора, считаются личной частной</w:t>
      </w:r>
      <w:r w:rsidRPr="006B2FA0">
        <w:rPr>
          <w:rFonts w:ascii="Times New Roman" w:hAnsi="Times New Roman" w:cs="Times New Roman"/>
          <w:sz w:val="24"/>
        </w:rPr>
        <w:t xml:space="preserve"> собственностью того из Супругов, на чье имя они куплены и / или зарегистрированы и распоряжение таким имуществом и личными имущественными правами осуществляется собственником по собственному усмотрению.</w:t>
      </w:r>
      <w:proofErr w:type="gramEnd"/>
    </w:p>
    <w:p w:rsidR="009E6E4A" w:rsidRPr="006B2FA0" w:rsidRDefault="009E6E4A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Супруги договорились, что при заключении договоров </w:t>
      </w:r>
      <w:r w:rsidR="001A05A2">
        <w:rPr>
          <w:rFonts w:ascii="Times New Roman" w:hAnsi="Times New Roman" w:cs="Times New Roman"/>
          <w:sz w:val="24"/>
        </w:rPr>
        <w:t xml:space="preserve">о </w:t>
      </w:r>
      <w:r w:rsidRPr="006B2FA0">
        <w:rPr>
          <w:rFonts w:ascii="Times New Roman" w:hAnsi="Times New Roman" w:cs="Times New Roman"/>
          <w:sz w:val="24"/>
        </w:rPr>
        <w:t>покупк</w:t>
      </w:r>
      <w:r w:rsidR="001A05A2">
        <w:rPr>
          <w:rFonts w:ascii="Times New Roman" w:hAnsi="Times New Roman" w:cs="Times New Roman"/>
          <w:sz w:val="24"/>
        </w:rPr>
        <w:t>е</w:t>
      </w:r>
      <w:r w:rsidRPr="006B2FA0">
        <w:rPr>
          <w:rFonts w:ascii="Times New Roman" w:hAnsi="Times New Roman" w:cs="Times New Roman"/>
          <w:sz w:val="24"/>
        </w:rPr>
        <w:t xml:space="preserve"> имущества (как движимого та и недвижимого) и личных имущественных прав в Украине </w:t>
      </w:r>
      <w:r w:rsidR="00A42EEF" w:rsidRPr="006B2FA0">
        <w:rPr>
          <w:rFonts w:ascii="Times New Roman" w:hAnsi="Times New Roman" w:cs="Times New Roman"/>
          <w:sz w:val="24"/>
        </w:rPr>
        <w:t>и за</w:t>
      </w:r>
      <w:r w:rsidR="001A05A2">
        <w:rPr>
          <w:rFonts w:ascii="Times New Roman" w:hAnsi="Times New Roman" w:cs="Times New Roman"/>
          <w:sz w:val="24"/>
        </w:rPr>
        <w:t xml:space="preserve"> </w:t>
      </w:r>
      <w:r w:rsidR="00A42EEF" w:rsidRPr="006B2FA0">
        <w:rPr>
          <w:rFonts w:ascii="Times New Roman" w:hAnsi="Times New Roman" w:cs="Times New Roman"/>
          <w:sz w:val="24"/>
        </w:rPr>
        <w:t>границей, каждый из Супругов имеет право действовать самостоятельно. Дополнительное соглашение другого из Супругов на заключение договора купли – продажи или другого договора о приобретении имущества (как движимого, так и недвиж</w:t>
      </w:r>
      <w:r w:rsidR="00D755BA" w:rsidRPr="006B2FA0">
        <w:rPr>
          <w:rFonts w:ascii="Times New Roman" w:hAnsi="Times New Roman" w:cs="Times New Roman"/>
          <w:sz w:val="24"/>
        </w:rPr>
        <w:t>имого) и имущественных прав, не</w:t>
      </w:r>
      <w:r w:rsidR="001A05A2">
        <w:rPr>
          <w:rFonts w:ascii="Times New Roman" w:hAnsi="Times New Roman" w:cs="Times New Roman"/>
          <w:sz w:val="24"/>
        </w:rPr>
        <w:t xml:space="preserve"> </w:t>
      </w:r>
      <w:r w:rsidR="00D755BA" w:rsidRPr="006B2FA0">
        <w:rPr>
          <w:rFonts w:ascii="Times New Roman" w:hAnsi="Times New Roman" w:cs="Times New Roman"/>
          <w:sz w:val="24"/>
        </w:rPr>
        <w:t>нужно</w:t>
      </w:r>
      <w:r w:rsidR="00A42EEF" w:rsidRPr="006B2FA0">
        <w:rPr>
          <w:rFonts w:ascii="Times New Roman" w:hAnsi="Times New Roman" w:cs="Times New Roman"/>
          <w:sz w:val="24"/>
        </w:rPr>
        <w:t>.</w:t>
      </w:r>
    </w:p>
    <w:p w:rsidR="00A42EEF" w:rsidRPr="006B2FA0" w:rsidRDefault="00A42EEF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B2FA0">
        <w:rPr>
          <w:rFonts w:ascii="Times New Roman" w:hAnsi="Times New Roman" w:cs="Times New Roman"/>
          <w:sz w:val="24"/>
        </w:rPr>
        <w:t>Супруги договорились, что отчуждение любым способом, передача в залог, и</w:t>
      </w:r>
      <w:r w:rsidR="00D755BA" w:rsidRPr="006B2FA0">
        <w:rPr>
          <w:rFonts w:ascii="Times New Roman" w:hAnsi="Times New Roman" w:cs="Times New Roman"/>
          <w:sz w:val="24"/>
        </w:rPr>
        <w:t>потеку, передача в аренду, ссуды</w:t>
      </w:r>
      <w:r w:rsidRPr="006B2FA0">
        <w:rPr>
          <w:rFonts w:ascii="Times New Roman" w:hAnsi="Times New Roman" w:cs="Times New Roman"/>
          <w:sz w:val="24"/>
        </w:rPr>
        <w:t xml:space="preserve">, другие действия по управлению и распоряжению имуществом и личными имущественными правами, которые </w:t>
      </w:r>
      <w:r w:rsidR="001A05A2">
        <w:rPr>
          <w:rFonts w:ascii="Times New Roman" w:hAnsi="Times New Roman" w:cs="Times New Roman"/>
          <w:sz w:val="24"/>
        </w:rPr>
        <w:t xml:space="preserve">являются </w:t>
      </w:r>
      <w:r w:rsidRPr="006B2FA0">
        <w:rPr>
          <w:rFonts w:ascii="Times New Roman" w:hAnsi="Times New Roman" w:cs="Times New Roman"/>
          <w:sz w:val="24"/>
        </w:rPr>
        <w:t xml:space="preserve">личной частной собственностью (или будут личной частной </w:t>
      </w:r>
      <w:r w:rsidRPr="006B2FA0">
        <w:rPr>
          <w:rFonts w:ascii="Times New Roman" w:hAnsi="Times New Roman" w:cs="Times New Roman"/>
          <w:sz w:val="24"/>
        </w:rPr>
        <w:lastRenderedPageBreak/>
        <w:t xml:space="preserve">собственностью в соответствии с положениями </w:t>
      </w:r>
      <w:r w:rsidR="00D755BA" w:rsidRPr="006B2FA0">
        <w:rPr>
          <w:rFonts w:ascii="Times New Roman" w:hAnsi="Times New Roman" w:cs="Times New Roman"/>
          <w:sz w:val="24"/>
        </w:rPr>
        <w:t>настоящего</w:t>
      </w:r>
      <w:r w:rsidRPr="006B2FA0">
        <w:rPr>
          <w:rFonts w:ascii="Times New Roman" w:hAnsi="Times New Roman" w:cs="Times New Roman"/>
          <w:sz w:val="24"/>
        </w:rPr>
        <w:t xml:space="preserve"> Договора), каждый из них имеет право действовать самостоятельно в Украине и за</w:t>
      </w:r>
      <w:r w:rsidR="00B11297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>границей.</w:t>
      </w:r>
      <w:proofErr w:type="gramEnd"/>
      <w:r w:rsidRPr="006B2FA0">
        <w:rPr>
          <w:rFonts w:ascii="Times New Roman" w:hAnsi="Times New Roman" w:cs="Times New Roman"/>
          <w:sz w:val="24"/>
        </w:rPr>
        <w:t xml:space="preserve"> Дополнительное соглашение</w:t>
      </w:r>
      <w:r w:rsidR="001E4F47" w:rsidRPr="006B2FA0">
        <w:rPr>
          <w:rFonts w:ascii="Times New Roman" w:hAnsi="Times New Roman" w:cs="Times New Roman"/>
          <w:sz w:val="24"/>
        </w:rPr>
        <w:t xml:space="preserve"> другого </w:t>
      </w:r>
      <w:r w:rsidR="008C79DE" w:rsidRPr="006B2FA0">
        <w:rPr>
          <w:rFonts w:ascii="Times New Roman" w:hAnsi="Times New Roman" w:cs="Times New Roman"/>
          <w:sz w:val="24"/>
        </w:rPr>
        <w:t>Супру</w:t>
      </w:r>
      <w:r w:rsidR="008C79DE">
        <w:rPr>
          <w:rFonts w:ascii="Times New Roman" w:hAnsi="Times New Roman" w:cs="Times New Roman"/>
          <w:sz w:val="24"/>
        </w:rPr>
        <w:t>га</w:t>
      </w:r>
      <w:r w:rsidR="008C79DE" w:rsidRPr="006B2FA0">
        <w:rPr>
          <w:rFonts w:ascii="Times New Roman" w:hAnsi="Times New Roman" w:cs="Times New Roman"/>
          <w:sz w:val="24"/>
        </w:rPr>
        <w:t xml:space="preserve"> </w:t>
      </w:r>
      <w:r w:rsidR="001E4F47" w:rsidRPr="006B2FA0">
        <w:rPr>
          <w:rFonts w:ascii="Times New Roman" w:hAnsi="Times New Roman" w:cs="Times New Roman"/>
          <w:sz w:val="24"/>
        </w:rPr>
        <w:t>на совершение вышеуказанных сделок</w:t>
      </w:r>
      <w:r w:rsidR="00D755BA" w:rsidRPr="006B2FA0">
        <w:rPr>
          <w:rFonts w:ascii="Times New Roman" w:hAnsi="Times New Roman" w:cs="Times New Roman"/>
          <w:sz w:val="24"/>
        </w:rPr>
        <w:t xml:space="preserve"> не</w:t>
      </w:r>
      <w:r w:rsidR="008C79DE">
        <w:rPr>
          <w:rFonts w:ascii="Times New Roman" w:hAnsi="Times New Roman" w:cs="Times New Roman"/>
          <w:sz w:val="24"/>
        </w:rPr>
        <w:t xml:space="preserve"> </w:t>
      </w:r>
      <w:r w:rsidR="00D755BA" w:rsidRPr="006B2FA0">
        <w:rPr>
          <w:rFonts w:ascii="Times New Roman" w:hAnsi="Times New Roman" w:cs="Times New Roman"/>
          <w:sz w:val="24"/>
        </w:rPr>
        <w:t>нужно</w:t>
      </w:r>
      <w:r w:rsidR="001E4F47" w:rsidRPr="006B2FA0">
        <w:rPr>
          <w:rFonts w:ascii="Times New Roman" w:hAnsi="Times New Roman" w:cs="Times New Roman"/>
          <w:sz w:val="24"/>
        </w:rPr>
        <w:t>. При этом, согласно с частью 2 статьи 59 Семейного кодекса Украины, Муж и Жена обязаны учитывать интересы детей, других членов семьи, которые согласно с законом имеют право пользоваться таким имуществом.</w:t>
      </w:r>
    </w:p>
    <w:p w:rsidR="001E4F47" w:rsidRPr="006B2FA0" w:rsidRDefault="001E4F47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Супруги договорились, что каждый из них отвечает по собственным долгам и обязательства</w:t>
      </w:r>
      <w:r w:rsidR="00CD642F">
        <w:rPr>
          <w:rFonts w:ascii="Times New Roman" w:hAnsi="Times New Roman" w:cs="Times New Roman"/>
          <w:sz w:val="24"/>
        </w:rPr>
        <w:t>м</w:t>
      </w:r>
      <w:r w:rsidRPr="006B2FA0">
        <w:rPr>
          <w:rFonts w:ascii="Times New Roman" w:hAnsi="Times New Roman" w:cs="Times New Roman"/>
          <w:sz w:val="24"/>
        </w:rPr>
        <w:t xml:space="preserve">, имуществом и имущественными правами, которые </w:t>
      </w:r>
      <w:r w:rsidR="00CD642F">
        <w:rPr>
          <w:rFonts w:ascii="Times New Roman" w:hAnsi="Times New Roman" w:cs="Times New Roman"/>
          <w:sz w:val="24"/>
        </w:rPr>
        <w:t>являются</w:t>
      </w:r>
      <w:r w:rsidR="00CD642F" w:rsidRPr="006B2FA0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 xml:space="preserve">личной частной собственностью соответствующего члена </w:t>
      </w:r>
      <w:r w:rsidR="00144384" w:rsidRPr="006B2FA0">
        <w:rPr>
          <w:rFonts w:ascii="Times New Roman" w:hAnsi="Times New Roman" w:cs="Times New Roman"/>
          <w:sz w:val="24"/>
        </w:rPr>
        <w:t>Супру</w:t>
      </w:r>
      <w:r w:rsidR="00144384">
        <w:rPr>
          <w:rFonts w:ascii="Times New Roman" w:hAnsi="Times New Roman" w:cs="Times New Roman"/>
          <w:sz w:val="24"/>
        </w:rPr>
        <w:t>гов</w:t>
      </w:r>
      <w:r w:rsidRPr="006B2FA0">
        <w:rPr>
          <w:rFonts w:ascii="Times New Roman" w:hAnsi="Times New Roman" w:cs="Times New Roman"/>
          <w:sz w:val="24"/>
        </w:rPr>
        <w:t>.</w:t>
      </w:r>
    </w:p>
    <w:p w:rsidR="001E4F47" w:rsidRPr="006B2FA0" w:rsidRDefault="00391BD8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Настоящий</w:t>
      </w:r>
      <w:r w:rsidR="001E4F47" w:rsidRPr="006B2FA0">
        <w:rPr>
          <w:rFonts w:ascii="Times New Roman" w:hAnsi="Times New Roman" w:cs="Times New Roman"/>
          <w:sz w:val="24"/>
        </w:rPr>
        <w:t xml:space="preserve"> Договор может быть изменен или </w:t>
      </w:r>
      <w:r w:rsidR="00F62BD6" w:rsidRPr="006B2FA0">
        <w:rPr>
          <w:rFonts w:ascii="Times New Roman" w:hAnsi="Times New Roman" w:cs="Times New Roman"/>
          <w:sz w:val="24"/>
        </w:rPr>
        <w:t>рас</w:t>
      </w:r>
      <w:r w:rsidR="00F62BD6">
        <w:rPr>
          <w:rFonts w:ascii="Times New Roman" w:hAnsi="Times New Roman" w:cs="Times New Roman"/>
          <w:sz w:val="24"/>
        </w:rPr>
        <w:t>торгнут</w:t>
      </w:r>
      <w:r w:rsidR="00F62BD6" w:rsidRPr="006B2FA0">
        <w:rPr>
          <w:rFonts w:ascii="Times New Roman" w:hAnsi="Times New Roman" w:cs="Times New Roman"/>
          <w:sz w:val="24"/>
        </w:rPr>
        <w:t xml:space="preserve"> </w:t>
      </w:r>
      <w:r w:rsidR="001E4F47" w:rsidRPr="006B2FA0">
        <w:rPr>
          <w:rFonts w:ascii="Times New Roman" w:hAnsi="Times New Roman" w:cs="Times New Roman"/>
          <w:sz w:val="24"/>
        </w:rPr>
        <w:t xml:space="preserve">в любое время по согласию Супругов, путем заключения нотариально заверенного договора о </w:t>
      </w:r>
      <w:proofErr w:type="spellStart"/>
      <w:r w:rsidR="001E4F47" w:rsidRPr="006B2FA0">
        <w:rPr>
          <w:rFonts w:ascii="Times New Roman" w:hAnsi="Times New Roman" w:cs="Times New Roman"/>
          <w:sz w:val="24"/>
        </w:rPr>
        <w:t>внесенн</w:t>
      </w:r>
      <w:r w:rsidR="001C1770">
        <w:rPr>
          <w:rFonts w:ascii="Times New Roman" w:hAnsi="Times New Roman" w:cs="Times New Roman"/>
          <w:sz w:val="24"/>
        </w:rPr>
        <w:t>ии</w:t>
      </w:r>
      <w:proofErr w:type="spellEnd"/>
      <w:r w:rsidR="001E4F47" w:rsidRPr="006B2FA0">
        <w:rPr>
          <w:rFonts w:ascii="Times New Roman" w:hAnsi="Times New Roman" w:cs="Times New Roman"/>
          <w:sz w:val="24"/>
        </w:rPr>
        <w:t xml:space="preserve"> изменени</w:t>
      </w:r>
      <w:r w:rsidR="001C1770">
        <w:rPr>
          <w:rFonts w:ascii="Times New Roman" w:hAnsi="Times New Roman" w:cs="Times New Roman"/>
          <w:sz w:val="24"/>
        </w:rPr>
        <w:t>й</w:t>
      </w:r>
      <w:r w:rsidR="001E4F47" w:rsidRPr="006B2FA0">
        <w:rPr>
          <w:rFonts w:ascii="Times New Roman" w:hAnsi="Times New Roman" w:cs="Times New Roman"/>
          <w:sz w:val="24"/>
        </w:rPr>
        <w:t xml:space="preserve"> </w:t>
      </w:r>
      <w:r w:rsidR="001C1770">
        <w:rPr>
          <w:rFonts w:ascii="Times New Roman" w:hAnsi="Times New Roman" w:cs="Times New Roman"/>
          <w:sz w:val="24"/>
        </w:rPr>
        <w:t xml:space="preserve">в </w:t>
      </w:r>
      <w:r w:rsidR="001E4F47" w:rsidRPr="006B2FA0">
        <w:rPr>
          <w:rFonts w:ascii="Times New Roman" w:hAnsi="Times New Roman" w:cs="Times New Roman"/>
          <w:sz w:val="24"/>
        </w:rPr>
        <w:t>это</w:t>
      </w:r>
      <w:r w:rsidR="001C1770">
        <w:rPr>
          <w:rFonts w:ascii="Times New Roman" w:hAnsi="Times New Roman" w:cs="Times New Roman"/>
          <w:sz w:val="24"/>
        </w:rPr>
        <w:t>т</w:t>
      </w:r>
      <w:r w:rsidR="001E4F47" w:rsidRPr="006B2FA0">
        <w:rPr>
          <w:rFonts w:ascii="Times New Roman" w:hAnsi="Times New Roman" w:cs="Times New Roman"/>
          <w:sz w:val="24"/>
        </w:rPr>
        <w:t xml:space="preserve"> Договор или договор о расторжени</w:t>
      </w:r>
      <w:r w:rsidR="001C1770">
        <w:rPr>
          <w:rFonts w:ascii="Times New Roman" w:hAnsi="Times New Roman" w:cs="Times New Roman"/>
          <w:sz w:val="24"/>
        </w:rPr>
        <w:t>и</w:t>
      </w:r>
      <w:r w:rsidR="001E4F47" w:rsidRPr="006B2FA0">
        <w:rPr>
          <w:rFonts w:ascii="Times New Roman" w:hAnsi="Times New Roman" w:cs="Times New Roman"/>
          <w:sz w:val="24"/>
        </w:rPr>
        <w:t xml:space="preserve"> этого Договора.</w:t>
      </w:r>
    </w:p>
    <w:p w:rsidR="001E4F47" w:rsidRPr="006B2FA0" w:rsidRDefault="001E4F47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В случае возникновения спора этот Договор может быть изменен или расторгнут по требованию одного из Супругов в судебном порядке.</w:t>
      </w:r>
    </w:p>
    <w:p w:rsidR="001E4F47" w:rsidRPr="006B2FA0" w:rsidRDefault="00E4737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Недействительность любой из условий этого Договора не влечет за собой недействительность других условий и всего Договора в целом.</w:t>
      </w:r>
    </w:p>
    <w:p w:rsidR="00E4737C" w:rsidRPr="006B2FA0" w:rsidRDefault="00E4737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Правовые отношения Супругов, что возникают в связи с заключением этого Договора и не регламентированы им, регулируются в соответствии с действующим семейным и гражданским законодательством Украины.</w:t>
      </w:r>
    </w:p>
    <w:p w:rsidR="00E4737C" w:rsidRPr="006B2FA0" w:rsidRDefault="00E4737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Содержание Договора, правовые последствия </w:t>
      </w:r>
      <w:r w:rsidR="00932C6B">
        <w:rPr>
          <w:rFonts w:ascii="Times New Roman" w:hAnsi="Times New Roman" w:cs="Times New Roman"/>
          <w:sz w:val="24"/>
        </w:rPr>
        <w:t>выбранного</w:t>
      </w:r>
      <w:r w:rsidRPr="006B2FA0">
        <w:rPr>
          <w:rFonts w:ascii="Times New Roman" w:hAnsi="Times New Roman" w:cs="Times New Roman"/>
          <w:sz w:val="24"/>
        </w:rPr>
        <w:t xml:space="preserve"> им</w:t>
      </w:r>
      <w:r w:rsidR="00932C6B">
        <w:rPr>
          <w:rFonts w:ascii="Times New Roman" w:hAnsi="Times New Roman" w:cs="Times New Roman"/>
          <w:sz w:val="24"/>
        </w:rPr>
        <w:t>и</w:t>
      </w:r>
      <w:r w:rsidRPr="006B2FA0">
        <w:rPr>
          <w:rFonts w:ascii="Times New Roman" w:hAnsi="Times New Roman" w:cs="Times New Roman"/>
          <w:sz w:val="24"/>
        </w:rPr>
        <w:t xml:space="preserve"> правового режима имущества, ответственность, права </w:t>
      </w:r>
      <w:r w:rsidR="00932C6B">
        <w:rPr>
          <w:rFonts w:ascii="Times New Roman" w:hAnsi="Times New Roman" w:cs="Times New Roman"/>
          <w:sz w:val="24"/>
        </w:rPr>
        <w:t>и</w:t>
      </w:r>
      <w:r w:rsidR="00932C6B" w:rsidRPr="006B2FA0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>обязательств</w:t>
      </w:r>
      <w:r w:rsidR="00932C6B">
        <w:rPr>
          <w:rFonts w:ascii="Times New Roman" w:hAnsi="Times New Roman" w:cs="Times New Roman"/>
          <w:sz w:val="24"/>
        </w:rPr>
        <w:t>а</w:t>
      </w:r>
      <w:r w:rsidRPr="006B2FA0">
        <w:rPr>
          <w:rFonts w:ascii="Times New Roman" w:hAnsi="Times New Roman" w:cs="Times New Roman"/>
          <w:sz w:val="24"/>
        </w:rPr>
        <w:t>, а также содержание статей 9, 92-103 Семейного кодекса Украины Супругам нотариусом разъяснено.</w:t>
      </w:r>
    </w:p>
    <w:p w:rsidR="00E4737C" w:rsidRPr="006B2FA0" w:rsidRDefault="00262F37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Настоящий</w:t>
      </w:r>
      <w:r w:rsidRPr="006B2FA0">
        <w:rPr>
          <w:rFonts w:ascii="Times New Roman" w:hAnsi="Times New Roman" w:cs="Times New Roman"/>
          <w:sz w:val="24"/>
        </w:rPr>
        <w:tab/>
      </w:r>
      <w:r w:rsidR="00E4737C" w:rsidRPr="006B2FA0">
        <w:rPr>
          <w:rFonts w:ascii="Times New Roman" w:hAnsi="Times New Roman" w:cs="Times New Roman"/>
          <w:sz w:val="24"/>
        </w:rPr>
        <w:t xml:space="preserve"> договор </w:t>
      </w:r>
      <w:r w:rsidR="00391BD8" w:rsidRPr="006B2FA0">
        <w:rPr>
          <w:rFonts w:ascii="Times New Roman" w:hAnsi="Times New Roman" w:cs="Times New Roman"/>
          <w:sz w:val="24"/>
        </w:rPr>
        <w:t>является</w:t>
      </w:r>
      <w:r w:rsidR="00E4737C" w:rsidRPr="006B2FA0">
        <w:rPr>
          <w:rFonts w:ascii="Times New Roman" w:hAnsi="Times New Roman" w:cs="Times New Roman"/>
          <w:sz w:val="24"/>
        </w:rPr>
        <w:t xml:space="preserve"> заключенным в день его нотариального заверения.</w:t>
      </w:r>
    </w:p>
    <w:p w:rsidR="00E4737C" w:rsidRPr="006B2FA0" w:rsidRDefault="00E4737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Расходы, св</w:t>
      </w:r>
      <w:r w:rsidR="00391BD8" w:rsidRPr="006B2FA0">
        <w:rPr>
          <w:rFonts w:ascii="Times New Roman" w:hAnsi="Times New Roman" w:cs="Times New Roman"/>
          <w:sz w:val="24"/>
        </w:rPr>
        <w:t xml:space="preserve">язаны </w:t>
      </w:r>
      <w:proofErr w:type="gramStart"/>
      <w:r w:rsidR="00602A57">
        <w:rPr>
          <w:rFonts w:ascii="Times New Roman" w:hAnsi="Times New Roman" w:cs="Times New Roman"/>
          <w:sz w:val="24"/>
        </w:rPr>
        <w:t>из</w:t>
      </w:r>
      <w:proofErr w:type="gramEnd"/>
      <w:r w:rsidR="00602A57" w:rsidRPr="006B2F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391BD8" w:rsidRPr="006B2FA0">
        <w:rPr>
          <w:rFonts w:ascii="Times New Roman" w:hAnsi="Times New Roman" w:cs="Times New Roman"/>
          <w:sz w:val="24"/>
        </w:rPr>
        <w:t>заключением</w:t>
      </w:r>
      <w:proofErr w:type="gramEnd"/>
      <w:r w:rsidR="00391BD8" w:rsidRPr="006B2FA0">
        <w:rPr>
          <w:rFonts w:ascii="Times New Roman" w:hAnsi="Times New Roman" w:cs="Times New Roman"/>
          <w:sz w:val="24"/>
        </w:rPr>
        <w:t xml:space="preserve"> и </w:t>
      </w:r>
      <w:r w:rsidR="00602A57" w:rsidRPr="006B2FA0">
        <w:rPr>
          <w:rFonts w:ascii="Times New Roman" w:hAnsi="Times New Roman" w:cs="Times New Roman"/>
          <w:sz w:val="24"/>
        </w:rPr>
        <w:t>заве</w:t>
      </w:r>
      <w:r w:rsidR="00602A57">
        <w:rPr>
          <w:rFonts w:ascii="Times New Roman" w:hAnsi="Times New Roman" w:cs="Times New Roman"/>
          <w:sz w:val="24"/>
        </w:rPr>
        <w:t>рением</w:t>
      </w:r>
      <w:r w:rsidR="00602A57" w:rsidRPr="006B2FA0">
        <w:rPr>
          <w:rFonts w:ascii="Times New Roman" w:hAnsi="Times New Roman" w:cs="Times New Roman"/>
          <w:sz w:val="24"/>
        </w:rPr>
        <w:t xml:space="preserve"> </w:t>
      </w:r>
      <w:r w:rsidR="00391BD8" w:rsidRPr="006B2FA0">
        <w:rPr>
          <w:rFonts w:ascii="Times New Roman" w:hAnsi="Times New Roman" w:cs="Times New Roman"/>
          <w:sz w:val="24"/>
        </w:rPr>
        <w:t>настоящего</w:t>
      </w:r>
      <w:r w:rsidRPr="006B2FA0">
        <w:rPr>
          <w:rFonts w:ascii="Times New Roman" w:hAnsi="Times New Roman" w:cs="Times New Roman"/>
          <w:sz w:val="24"/>
        </w:rPr>
        <w:t xml:space="preserve"> Договора, оплачивает Муж.</w:t>
      </w:r>
    </w:p>
    <w:p w:rsidR="00E4737C" w:rsidRPr="006B2FA0" w:rsidRDefault="00E4737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Супруги подтверждают, что </w:t>
      </w:r>
      <w:r w:rsidR="00D63EEA" w:rsidRPr="006B2FA0">
        <w:rPr>
          <w:rFonts w:ascii="Times New Roman" w:hAnsi="Times New Roman" w:cs="Times New Roman"/>
          <w:sz w:val="24"/>
        </w:rPr>
        <w:t>достиг</w:t>
      </w:r>
      <w:r w:rsidR="00D63EEA">
        <w:rPr>
          <w:rFonts w:ascii="Times New Roman" w:hAnsi="Times New Roman" w:cs="Times New Roman"/>
          <w:sz w:val="24"/>
        </w:rPr>
        <w:t>ли</w:t>
      </w:r>
      <w:r w:rsidR="00D63EEA" w:rsidRPr="006B2FA0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 xml:space="preserve">согласия </w:t>
      </w:r>
      <w:r w:rsidR="00D63EEA">
        <w:rPr>
          <w:rFonts w:ascii="Times New Roman" w:hAnsi="Times New Roman" w:cs="Times New Roman"/>
          <w:sz w:val="24"/>
        </w:rPr>
        <w:t>п</w:t>
      </w:r>
      <w:r w:rsidR="00D63EEA" w:rsidRPr="006B2FA0">
        <w:rPr>
          <w:rFonts w:ascii="Times New Roman" w:hAnsi="Times New Roman" w:cs="Times New Roman"/>
          <w:sz w:val="24"/>
        </w:rPr>
        <w:t xml:space="preserve">о </w:t>
      </w:r>
      <w:r w:rsidRPr="006B2FA0">
        <w:rPr>
          <w:rFonts w:ascii="Times New Roman" w:hAnsi="Times New Roman" w:cs="Times New Roman"/>
          <w:sz w:val="24"/>
        </w:rPr>
        <w:t>все</w:t>
      </w:r>
      <w:r w:rsidR="00D63EEA">
        <w:rPr>
          <w:rFonts w:ascii="Times New Roman" w:hAnsi="Times New Roman" w:cs="Times New Roman"/>
          <w:sz w:val="24"/>
        </w:rPr>
        <w:t>м</w:t>
      </w:r>
      <w:r w:rsidRPr="006B2FA0">
        <w:rPr>
          <w:rFonts w:ascii="Times New Roman" w:hAnsi="Times New Roman" w:cs="Times New Roman"/>
          <w:sz w:val="24"/>
        </w:rPr>
        <w:t xml:space="preserve"> существенны</w:t>
      </w:r>
      <w:r w:rsidR="00D63EEA">
        <w:rPr>
          <w:rFonts w:ascii="Times New Roman" w:hAnsi="Times New Roman" w:cs="Times New Roman"/>
          <w:sz w:val="24"/>
        </w:rPr>
        <w:t>м</w:t>
      </w:r>
      <w:r w:rsidRPr="006B2FA0">
        <w:rPr>
          <w:rFonts w:ascii="Times New Roman" w:hAnsi="Times New Roman" w:cs="Times New Roman"/>
          <w:sz w:val="24"/>
        </w:rPr>
        <w:t xml:space="preserve"> услови</w:t>
      </w:r>
      <w:r w:rsidR="00D63EEA">
        <w:rPr>
          <w:rFonts w:ascii="Times New Roman" w:hAnsi="Times New Roman" w:cs="Times New Roman"/>
          <w:sz w:val="24"/>
        </w:rPr>
        <w:t>ям</w:t>
      </w:r>
      <w:r w:rsidRPr="006B2FA0">
        <w:rPr>
          <w:rFonts w:ascii="Times New Roman" w:hAnsi="Times New Roman" w:cs="Times New Roman"/>
          <w:sz w:val="24"/>
        </w:rPr>
        <w:t xml:space="preserve"> Договора, отсутствуют любые </w:t>
      </w:r>
      <w:r w:rsidR="007B3CBF" w:rsidRPr="006B2FA0">
        <w:rPr>
          <w:rFonts w:ascii="Times New Roman" w:hAnsi="Times New Roman" w:cs="Times New Roman"/>
          <w:sz w:val="24"/>
        </w:rPr>
        <w:t xml:space="preserve">возражения относительно каждой из его </w:t>
      </w:r>
      <w:r w:rsidR="008A63F1" w:rsidRPr="006B2FA0">
        <w:rPr>
          <w:rFonts w:ascii="Times New Roman" w:hAnsi="Times New Roman" w:cs="Times New Roman"/>
          <w:sz w:val="24"/>
        </w:rPr>
        <w:t>условий</w:t>
      </w:r>
      <w:r w:rsidR="00391BD8" w:rsidRPr="006B2FA0">
        <w:rPr>
          <w:rFonts w:ascii="Times New Roman" w:hAnsi="Times New Roman" w:cs="Times New Roman"/>
          <w:sz w:val="24"/>
        </w:rPr>
        <w:t>,</w:t>
      </w:r>
      <w:r w:rsidR="008752CC" w:rsidRPr="006B2FA0">
        <w:rPr>
          <w:rFonts w:ascii="Times New Roman" w:hAnsi="Times New Roman" w:cs="Times New Roman"/>
          <w:sz w:val="24"/>
        </w:rPr>
        <w:t xml:space="preserve"> Супруги одинаково понимают значение Договора, условия и правовые последствия для каждого из Супругов и настоящий Договор </w:t>
      </w:r>
      <w:r w:rsidR="009C6A76">
        <w:rPr>
          <w:rFonts w:ascii="Times New Roman" w:hAnsi="Times New Roman" w:cs="Times New Roman"/>
          <w:sz w:val="24"/>
        </w:rPr>
        <w:t>соответствует</w:t>
      </w:r>
      <w:r w:rsidR="009C6A76" w:rsidRPr="006B2FA0">
        <w:rPr>
          <w:rFonts w:ascii="Times New Roman" w:hAnsi="Times New Roman" w:cs="Times New Roman"/>
          <w:sz w:val="24"/>
        </w:rPr>
        <w:t xml:space="preserve"> </w:t>
      </w:r>
      <w:r w:rsidR="008752CC" w:rsidRPr="006B2FA0">
        <w:rPr>
          <w:rFonts w:ascii="Times New Roman" w:hAnsi="Times New Roman" w:cs="Times New Roman"/>
          <w:sz w:val="24"/>
        </w:rPr>
        <w:t xml:space="preserve">их внутреннему волеизъявлению. Договор совершается при отсутствии влияния тяжелых обстоятельств и обстоятельств, что побуждают совершить его на крайне невыгодных </w:t>
      </w:r>
      <w:proofErr w:type="gramStart"/>
      <w:r w:rsidR="008752CC" w:rsidRPr="006B2FA0">
        <w:rPr>
          <w:rFonts w:ascii="Times New Roman" w:hAnsi="Times New Roman" w:cs="Times New Roman"/>
          <w:sz w:val="24"/>
        </w:rPr>
        <w:t>условиях</w:t>
      </w:r>
      <w:proofErr w:type="gramEnd"/>
      <w:r w:rsidR="004F032E">
        <w:rPr>
          <w:rFonts w:ascii="Times New Roman" w:hAnsi="Times New Roman" w:cs="Times New Roman"/>
          <w:sz w:val="24"/>
        </w:rPr>
        <w:t xml:space="preserve"> и</w:t>
      </w:r>
      <w:r w:rsidR="008752CC" w:rsidRPr="006B2FA0">
        <w:rPr>
          <w:rFonts w:ascii="Times New Roman" w:hAnsi="Times New Roman" w:cs="Times New Roman"/>
          <w:sz w:val="24"/>
        </w:rPr>
        <w:t xml:space="preserve"> он не является фиктивным и мнимым.</w:t>
      </w:r>
    </w:p>
    <w:p w:rsidR="008752CC" w:rsidRPr="006B2FA0" w:rsidRDefault="008752CC" w:rsidP="00D67E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Настоящий Договор заключен в трех экземплярах, один из которых сохраняется в делах частного нотариуса Киевского городского нотариального округа </w:t>
      </w:r>
      <w:r w:rsidR="000B51E8">
        <w:rPr>
          <w:rFonts w:ascii="Times New Roman" w:hAnsi="Times New Roman" w:cs="Times New Roman"/>
          <w:sz w:val="24"/>
        </w:rPr>
        <w:t>******</w:t>
      </w:r>
      <w:r w:rsidRPr="006B2FA0">
        <w:rPr>
          <w:rFonts w:ascii="Times New Roman" w:hAnsi="Times New Roman" w:cs="Times New Roman"/>
          <w:sz w:val="24"/>
        </w:rPr>
        <w:t xml:space="preserve"> по адресу: </w:t>
      </w:r>
      <w:r w:rsidR="007C7005">
        <w:rPr>
          <w:rFonts w:ascii="Times New Roman" w:hAnsi="Times New Roman" w:cs="Times New Roman"/>
          <w:sz w:val="24"/>
        </w:rPr>
        <w:t>**********************</w:t>
      </w:r>
      <w:r w:rsidRPr="006B2FA0">
        <w:rPr>
          <w:rFonts w:ascii="Times New Roman" w:hAnsi="Times New Roman" w:cs="Times New Roman"/>
          <w:sz w:val="24"/>
        </w:rPr>
        <w:t>, Украина, и по одному экземпляру выдается каждому из Супругов.</w:t>
      </w:r>
    </w:p>
    <w:p w:rsidR="008752CC" w:rsidRPr="006B2FA0" w:rsidRDefault="008752CC" w:rsidP="00D67E5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B2FA0">
        <w:rPr>
          <w:rFonts w:ascii="Times New Roman" w:hAnsi="Times New Roman" w:cs="Times New Roman"/>
          <w:b/>
          <w:sz w:val="24"/>
        </w:rPr>
        <w:t>Подписи:</w:t>
      </w:r>
    </w:p>
    <w:p w:rsidR="008752CC" w:rsidRPr="006B2FA0" w:rsidRDefault="008752CC" w:rsidP="00D67E5E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B2FA0">
        <w:rPr>
          <w:rFonts w:ascii="Times New Roman" w:hAnsi="Times New Roman" w:cs="Times New Roman"/>
          <w:sz w:val="24"/>
        </w:rPr>
        <w:t>Муж</w:t>
      </w:r>
      <w:r w:rsidRPr="006B2FA0">
        <w:rPr>
          <w:rFonts w:ascii="Times New Roman" w:hAnsi="Times New Roman" w:cs="Times New Roman"/>
          <w:sz w:val="24"/>
        </w:rPr>
        <w:tab/>
      </w:r>
      <w:r w:rsidR="00D755BA" w:rsidRPr="006B2FA0">
        <w:rPr>
          <w:rFonts w:ascii="Times New Roman" w:hAnsi="Times New Roman" w:cs="Times New Roman"/>
          <w:sz w:val="24"/>
        </w:rPr>
        <w:tab/>
      </w:r>
      <w:r w:rsidR="00D755BA"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i/>
          <w:sz w:val="24"/>
          <w:u w:val="single"/>
        </w:rPr>
        <w:tab/>
        <w:t>/подпись/</w:t>
      </w:r>
      <w:r w:rsidRPr="006B2FA0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D755BA" w:rsidRPr="006B2FA0">
        <w:rPr>
          <w:rFonts w:ascii="Times New Roman" w:hAnsi="Times New Roman" w:cs="Times New Roman"/>
          <w:i/>
          <w:sz w:val="24"/>
          <w:u w:val="single"/>
        </w:rPr>
        <w:tab/>
      </w:r>
      <w:r w:rsidR="00D755BA" w:rsidRPr="006B2FA0">
        <w:rPr>
          <w:rFonts w:ascii="Times New Roman" w:hAnsi="Times New Roman" w:cs="Times New Roman"/>
          <w:i/>
          <w:sz w:val="24"/>
          <w:u w:val="single"/>
        </w:rPr>
        <w:tab/>
      </w:r>
    </w:p>
    <w:p w:rsidR="00D755BA" w:rsidRPr="006B2FA0" w:rsidRDefault="00D755BA" w:rsidP="00D67E5E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8752CC" w:rsidRPr="006B2FA0" w:rsidRDefault="00A55124" w:rsidP="00D67E5E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B2FA0">
        <w:rPr>
          <w:rFonts w:ascii="Times New Roman" w:hAnsi="Times New Roman" w:cs="Times New Roman"/>
          <w:sz w:val="24"/>
        </w:rPr>
        <w:t>Жена</w:t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i/>
          <w:sz w:val="24"/>
          <w:u w:val="single"/>
        </w:rPr>
        <w:tab/>
      </w:r>
      <w:r w:rsidR="00D755BA" w:rsidRPr="006B2FA0">
        <w:rPr>
          <w:rFonts w:ascii="Times New Roman" w:hAnsi="Times New Roman" w:cs="Times New Roman"/>
          <w:i/>
          <w:sz w:val="24"/>
          <w:u w:val="single"/>
        </w:rPr>
        <w:tab/>
      </w:r>
      <w:r w:rsidR="00D755BA" w:rsidRPr="006B2FA0">
        <w:rPr>
          <w:rFonts w:ascii="Times New Roman" w:hAnsi="Times New Roman" w:cs="Times New Roman"/>
          <w:i/>
          <w:sz w:val="24"/>
          <w:u w:val="single"/>
        </w:rPr>
        <w:tab/>
      </w:r>
      <w:r w:rsidRPr="006B2FA0">
        <w:rPr>
          <w:rFonts w:ascii="Times New Roman" w:hAnsi="Times New Roman" w:cs="Times New Roman"/>
          <w:i/>
          <w:sz w:val="24"/>
          <w:u w:val="single"/>
        </w:rPr>
        <w:t>/подпись/</w:t>
      </w:r>
      <w:r w:rsidRPr="006B2FA0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7C7005">
        <w:rPr>
          <w:rFonts w:ascii="Times New Roman" w:hAnsi="Times New Roman" w:cs="Times New Roman"/>
          <w:i/>
          <w:sz w:val="24"/>
          <w:u w:val="single"/>
        </w:rPr>
        <w:tab/>
      </w:r>
      <w:r w:rsidR="00D755BA" w:rsidRPr="006B2FA0">
        <w:rPr>
          <w:rFonts w:ascii="Times New Roman" w:hAnsi="Times New Roman" w:cs="Times New Roman"/>
          <w:i/>
          <w:sz w:val="24"/>
          <w:u w:val="single"/>
        </w:rPr>
        <w:tab/>
      </w:r>
    </w:p>
    <w:p w:rsidR="00A55124" w:rsidRPr="006B2FA0" w:rsidRDefault="00A55124" w:rsidP="00D67E5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55124" w:rsidRPr="006B2FA0" w:rsidRDefault="00A55124" w:rsidP="00D67E5E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Город Киев, </w:t>
      </w:r>
      <w:r w:rsidR="007C7005">
        <w:rPr>
          <w:rFonts w:ascii="Times New Roman" w:hAnsi="Times New Roman" w:cs="Times New Roman"/>
          <w:b/>
          <w:sz w:val="24"/>
        </w:rPr>
        <w:t>*********</w:t>
      </w:r>
      <w:r w:rsidRPr="006B2FA0">
        <w:rPr>
          <w:rFonts w:ascii="Times New Roman" w:hAnsi="Times New Roman" w:cs="Times New Roman"/>
          <w:sz w:val="24"/>
        </w:rPr>
        <w:t xml:space="preserve"> настоящий договор удостоверен мной, </w:t>
      </w:r>
      <w:r w:rsidR="007C7005">
        <w:rPr>
          <w:rFonts w:ascii="Times New Roman" w:hAnsi="Times New Roman" w:cs="Times New Roman"/>
          <w:b/>
          <w:sz w:val="24"/>
        </w:rPr>
        <w:t>***************</w:t>
      </w:r>
      <w:r w:rsidRPr="006B2FA0">
        <w:rPr>
          <w:rFonts w:ascii="Times New Roman" w:hAnsi="Times New Roman" w:cs="Times New Roman"/>
          <w:sz w:val="24"/>
        </w:rPr>
        <w:t xml:space="preserve"> частным нотариусом Киевского городского нотариального округа. Договор подписан сторонами в моем присутствии. </w:t>
      </w:r>
    </w:p>
    <w:p w:rsidR="00A55124" w:rsidRPr="006B2FA0" w:rsidRDefault="00A55124" w:rsidP="00D67E5E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>Личности сторон установлены, дееспособность их проверено.</w:t>
      </w:r>
    </w:p>
    <w:p w:rsidR="00D67E5E" w:rsidRPr="006B2FA0" w:rsidRDefault="00D67E5E" w:rsidP="00D67E5E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  <w:t>Зарегистрировано в реестре за №</w:t>
      </w:r>
      <w:r w:rsidR="007C7005">
        <w:rPr>
          <w:rFonts w:ascii="Times New Roman" w:hAnsi="Times New Roman" w:cs="Times New Roman"/>
          <w:i/>
          <w:sz w:val="24"/>
        </w:rPr>
        <w:tab/>
      </w:r>
      <w:r w:rsidR="007C7005">
        <w:rPr>
          <w:rFonts w:ascii="Times New Roman" w:hAnsi="Times New Roman" w:cs="Times New Roman"/>
          <w:i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proofErr w:type="gramStart"/>
      <w:r w:rsidR="00D755BA" w:rsidRPr="006B2FA0">
        <w:rPr>
          <w:rFonts w:ascii="Times New Roman" w:hAnsi="Times New Roman" w:cs="Times New Roman"/>
          <w:sz w:val="24"/>
        </w:rPr>
        <w:t>Взыскана</w:t>
      </w:r>
      <w:proofErr w:type="gramEnd"/>
      <w:r w:rsidRPr="006B2FA0">
        <w:rPr>
          <w:rFonts w:ascii="Times New Roman" w:hAnsi="Times New Roman" w:cs="Times New Roman"/>
          <w:sz w:val="24"/>
        </w:rPr>
        <w:t xml:space="preserve"> </w:t>
      </w:r>
      <w:r w:rsidR="00BA6F19">
        <w:rPr>
          <w:rFonts w:ascii="Times New Roman" w:hAnsi="Times New Roman" w:cs="Times New Roman"/>
          <w:sz w:val="24"/>
        </w:rPr>
        <w:t>платы</w:t>
      </w:r>
      <w:bookmarkStart w:id="0" w:name="_GoBack"/>
      <w:bookmarkEnd w:id="0"/>
      <w:r w:rsidR="00BA6F19" w:rsidRPr="006B2FA0">
        <w:rPr>
          <w:rFonts w:ascii="Times New Roman" w:hAnsi="Times New Roman" w:cs="Times New Roman"/>
          <w:sz w:val="24"/>
        </w:rPr>
        <w:t xml:space="preserve"> </w:t>
      </w:r>
      <w:r w:rsidRPr="006B2FA0">
        <w:rPr>
          <w:rFonts w:ascii="Times New Roman" w:hAnsi="Times New Roman" w:cs="Times New Roman"/>
          <w:sz w:val="24"/>
        </w:rPr>
        <w:t>– по договоренности</w:t>
      </w:r>
    </w:p>
    <w:p w:rsidR="00D67E5E" w:rsidRPr="006B2FA0" w:rsidRDefault="00D67E5E" w:rsidP="00D67E5E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b/>
          <w:sz w:val="24"/>
        </w:rPr>
        <w:t>Частный нотариус</w:t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sz w:val="24"/>
        </w:rPr>
        <w:tab/>
      </w:r>
      <w:r w:rsidRPr="006B2FA0">
        <w:rPr>
          <w:rFonts w:ascii="Times New Roman" w:hAnsi="Times New Roman" w:cs="Times New Roman"/>
          <w:i/>
          <w:sz w:val="24"/>
          <w:u w:val="single"/>
        </w:rPr>
        <w:t>/подпись/</w:t>
      </w:r>
    </w:p>
    <w:p w:rsidR="00D67E5E" w:rsidRPr="006B2FA0" w:rsidRDefault="00D67E5E" w:rsidP="00D67E5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6B2FA0">
        <w:rPr>
          <w:rFonts w:ascii="Times New Roman" w:hAnsi="Times New Roman" w:cs="Times New Roman"/>
          <w:i/>
          <w:sz w:val="24"/>
        </w:rPr>
        <w:t>/печать/:</w:t>
      </w:r>
    </w:p>
    <w:p w:rsidR="00D755BA" w:rsidRPr="006B2FA0" w:rsidRDefault="00D755BA" w:rsidP="00D67E5E">
      <w:pPr>
        <w:spacing w:after="0"/>
        <w:jc w:val="both"/>
        <w:rPr>
          <w:rFonts w:ascii="Times New Roman" w:hAnsi="Times New Roman" w:cs="Times New Roman"/>
          <w:sz w:val="24"/>
        </w:rPr>
      </w:pPr>
      <w:r w:rsidRPr="006B2FA0">
        <w:rPr>
          <w:rFonts w:ascii="Times New Roman" w:hAnsi="Times New Roman" w:cs="Times New Roman"/>
          <w:sz w:val="24"/>
        </w:rPr>
        <w:t xml:space="preserve">Министерство Юстиции Украины * </w:t>
      </w:r>
    </w:p>
    <w:p w:rsidR="00D755BA" w:rsidRPr="0041148A" w:rsidRDefault="00D755BA" w:rsidP="00D67E5E">
      <w:pPr>
        <w:spacing w:after="0"/>
        <w:jc w:val="both"/>
        <w:rPr>
          <w:rFonts w:ascii="Times New Roman" w:hAnsi="Times New Roman"/>
          <w:sz w:val="24"/>
        </w:rPr>
      </w:pPr>
      <w:r w:rsidRPr="006B2FA0">
        <w:rPr>
          <w:rFonts w:ascii="Times New Roman" w:hAnsi="Times New Roman"/>
          <w:sz w:val="24"/>
        </w:rPr>
        <w:t>Киевский городской нотариальный округ * Частный нотариус</w:t>
      </w: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41148A" w:rsidRDefault="00BF4A9B" w:rsidP="00D67E5E">
      <w:pPr>
        <w:spacing w:after="0"/>
        <w:jc w:val="both"/>
        <w:rPr>
          <w:rFonts w:ascii="Times New Roman" w:hAnsi="Times New Roman"/>
          <w:sz w:val="24"/>
        </w:rPr>
      </w:pPr>
    </w:p>
    <w:p w:rsidR="00BF4A9B" w:rsidRPr="00BF4A9B" w:rsidRDefault="00BF4A9B" w:rsidP="00BF4A9B">
      <w:pPr>
        <w:ind w:left="-142" w:right="-2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BF4A9B">
        <w:rPr>
          <w:rFonts w:ascii="Times New Roman" w:hAnsi="Times New Roman" w:cs="Times New Roman"/>
          <w:b/>
          <w:i/>
          <w:sz w:val="24"/>
          <w:lang w:val="uk-UA"/>
        </w:rPr>
        <w:t>Цей переклад з української мови на російську мову зроблено мною, перекладачем Наконечною Іриною Вікторівною</w:t>
      </w:r>
    </w:p>
    <w:p w:rsidR="00BF4A9B" w:rsidRPr="00BF4A9B" w:rsidRDefault="00BF4A9B" w:rsidP="00BF4A9B">
      <w:pPr>
        <w:tabs>
          <w:tab w:val="left" w:pos="1290"/>
        </w:tabs>
        <w:ind w:left="-142" w:right="-2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BF4A9B">
        <w:rPr>
          <w:rFonts w:ascii="Times New Roman" w:hAnsi="Times New Roman" w:cs="Times New Roman"/>
          <w:b/>
          <w:i/>
          <w:sz w:val="24"/>
          <w:lang w:val="uk-UA"/>
        </w:rPr>
        <w:tab/>
      </w:r>
    </w:p>
    <w:p w:rsidR="00BF4A9B" w:rsidRPr="00BF4A9B" w:rsidRDefault="00BF4A9B" w:rsidP="00BF4A9B">
      <w:pPr>
        <w:tabs>
          <w:tab w:val="left" w:pos="9356"/>
        </w:tabs>
        <w:ind w:left="-142" w:right="-2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 w:rsidRPr="00BF4A9B">
        <w:rPr>
          <w:rFonts w:ascii="Times New Roman" w:hAnsi="Times New Roman" w:cs="Times New Roman"/>
          <w:b/>
          <w:i/>
          <w:sz w:val="24"/>
          <w:lang w:val="uk-UA"/>
        </w:rPr>
        <w:t xml:space="preserve">м. </w:t>
      </w:r>
      <w:proofErr w:type="spellStart"/>
      <w:r w:rsidRPr="00BF4A9B">
        <w:rPr>
          <w:rFonts w:ascii="Times New Roman" w:hAnsi="Times New Roman" w:cs="Times New Roman"/>
          <w:b/>
          <w:i/>
          <w:sz w:val="24"/>
          <w:lang w:val="uk-UA"/>
        </w:rPr>
        <w:t>Ки-</w:t>
      </w:r>
      <w:proofErr w:type="spellEnd"/>
    </w:p>
    <w:p w:rsidR="00BF4A9B" w:rsidRPr="0072177A" w:rsidRDefault="00BF4A9B" w:rsidP="00BF4A9B">
      <w:pPr>
        <w:rPr>
          <w:lang w:val="en-US"/>
        </w:rPr>
      </w:pPr>
    </w:p>
    <w:p w:rsidR="00BF4A9B" w:rsidRPr="00BF4A9B" w:rsidRDefault="00BF4A9B" w:rsidP="00D67E5E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sectPr w:rsidR="00BF4A9B" w:rsidRPr="00BF4A9B" w:rsidSect="00D755BA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05" w:rsidRDefault="007C7005" w:rsidP="00D755BA">
      <w:pPr>
        <w:spacing w:after="0" w:line="240" w:lineRule="auto"/>
      </w:pPr>
      <w:r>
        <w:separator/>
      </w:r>
    </w:p>
  </w:endnote>
  <w:endnote w:type="continuationSeparator" w:id="0">
    <w:p w:rsidR="007C7005" w:rsidRDefault="007C7005" w:rsidP="00D7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05" w:rsidRDefault="007C7005">
    <w:pPr>
      <w:pStyle w:val="a6"/>
    </w:pPr>
  </w:p>
  <w:p w:rsidR="007C7005" w:rsidRDefault="007C70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05" w:rsidRPr="00D755BA" w:rsidRDefault="007C7005" w:rsidP="00D755BA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D755BA">
      <w:rPr>
        <w:rFonts w:ascii="Times New Roman" w:hAnsi="Times New Roman" w:cs="Times New Roman"/>
      </w:rPr>
      <w:t>ВКТ № 775550</w:t>
    </w:r>
  </w:p>
  <w:p w:rsidR="007C7005" w:rsidRPr="00D755BA" w:rsidRDefault="007C7005" w:rsidP="00D755BA">
    <w:pPr>
      <w:pStyle w:val="a6"/>
      <w:jc w:val="center"/>
      <w:rPr>
        <w:rFonts w:ascii="Times New Roman" w:hAnsi="Times New Roman" w:cs="Times New Roman"/>
      </w:rPr>
    </w:pPr>
    <w:r w:rsidRPr="00D755BA">
      <w:rPr>
        <w:rFonts w:ascii="Times New Roman" w:hAnsi="Times New Roman" w:cs="Times New Roman"/>
      </w:rPr>
      <w:t>Внимание! Бланк содержит мно</w:t>
    </w:r>
    <w:r>
      <w:rPr>
        <w:rFonts w:ascii="Times New Roman" w:hAnsi="Times New Roman" w:cs="Times New Roman"/>
      </w:rPr>
      <w:t>гоступенчатую защиту от подделок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05" w:rsidRDefault="007C7005" w:rsidP="00D755BA">
      <w:pPr>
        <w:spacing w:after="0" w:line="240" w:lineRule="auto"/>
      </w:pPr>
      <w:r>
        <w:separator/>
      </w:r>
    </w:p>
  </w:footnote>
  <w:footnote w:type="continuationSeparator" w:id="0">
    <w:p w:rsidR="007C7005" w:rsidRDefault="007C7005" w:rsidP="00D7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4628D"/>
    <w:multiLevelType w:val="hybridMultilevel"/>
    <w:tmpl w:val="156C261A"/>
    <w:lvl w:ilvl="0" w:tplc="D3A4C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B3D"/>
    <w:rsid w:val="000B51E8"/>
    <w:rsid w:val="000B581C"/>
    <w:rsid w:val="000D4832"/>
    <w:rsid w:val="00144384"/>
    <w:rsid w:val="001A05A2"/>
    <w:rsid w:val="001C1770"/>
    <w:rsid w:val="001E4F47"/>
    <w:rsid w:val="00207535"/>
    <w:rsid w:val="00262F37"/>
    <w:rsid w:val="002E5E20"/>
    <w:rsid w:val="00382B3D"/>
    <w:rsid w:val="00391BD8"/>
    <w:rsid w:val="003C2753"/>
    <w:rsid w:val="0041148A"/>
    <w:rsid w:val="004729E5"/>
    <w:rsid w:val="00477A93"/>
    <w:rsid w:val="00483F02"/>
    <w:rsid w:val="00486821"/>
    <w:rsid w:val="004F032E"/>
    <w:rsid w:val="004F4ACB"/>
    <w:rsid w:val="00602A57"/>
    <w:rsid w:val="00633C2B"/>
    <w:rsid w:val="006B2FA0"/>
    <w:rsid w:val="00734657"/>
    <w:rsid w:val="007B3CBF"/>
    <w:rsid w:val="007C7005"/>
    <w:rsid w:val="007D5583"/>
    <w:rsid w:val="008752CC"/>
    <w:rsid w:val="00883B71"/>
    <w:rsid w:val="008A57B0"/>
    <w:rsid w:val="008A63F1"/>
    <w:rsid w:val="008C79DE"/>
    <w:rsid w:val="00932C6B"/>
    <w:rsid w:val="009547BA"/>
    <w:rsid w:val="009C6A76"/>
    <w:rsid w:val="009E4837"/>
    <w:rsid w:val="009E6E4A"/>
    <w:rsid w:val="00A42EEF"/>
    <w:rsid w:val="00A55124"/>
    <w:rsid w:val="00B11297"/>
    <w:rsid w:val="00B74A43"/>
    <w:rsid w:val="00BA6F19"/>
    <w:rsid w:val="00BF4A9B"/>
    <w:rsid w:val="00C224D9"/>
    <w:rsid w:val="00CD642F"/>
    <w:rsid w:val="00D63EEA"/>
    <w:rsid w:val="00D67E5E"/>
    <w:rsid w:val="00D755BA"/>
    <w:rsid w:val="00D75E11"/>
    <w:rsid w:val="00E4737C"/>
    <w:rsid w:val="00E64F3F"/>
    <w:rsid w:val="00EB1785"/>
    <w:rsid w:val="00F62BD6"/>
    <w:rsid w:val="00F86C01"/>
    <w:rsid w:val="00FB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5BA"/>
  </w:style>
  <w:style w:type="paragraph" w:styleId="a6">
    <w:name w:val="footer"/>
    <w:basedOn w:val="a"/>
    <w:link w:val="a7"/>
    <w:uiPriority w:val="99"/>
    <w:unhideWhenUsed/>
    <w:rsid w:val="00D7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5BA"/>
  </w:style>
  <w:style w:type="paragraph" w:styleId="a8">
    <w:name w:val="Balloon Text"/>
    <w:basedOn w:val="a"/>
    <w:link w:val="a9"/>
    <w:uiPriority w:val="99"/>
    <w:semiHidden/>
    <w:unhideWhenUsed/>
    <w:rsid w:val="00D7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cp:lastPrinted>2017-01-27T10:38:00Z</cp:lastPrinted>
  <dcterms:created xsi:type="dcterms:W3CDTF">2017-05-13T14:16:00Z</dcterms:created>
  <dcterms:modified xsi:type="dcterms:W3CDTF">2017-05-13T14:16:00Z</dcterms:modified>
</cp:coreProperties>
</file>